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b/>
          <w:sz w:val="36"/>
        </w:rPr>
        <w:t>Jövő iskolája 2035</w:t>
      </w:r>
    </w:p>
    <w:p>
      <w:pPr>
        <w:jc w:val="center"/>
      </w:pPr>
      <w:r>
        <w:rPr>
          <w:i/>
          <w:sz w:val="24"/>
        </w:rPr>
        <w:t>Ezt már holnap elkezdhetnénk</w:t>
      </w:r>
    </w:p>
    <w:p>
      <w:pPr>
        <w:pStyle w:val="Cmsor1"/>
      </w:pPr>
      <w:r>
        <w:t>1. Alapadatok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 címe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Jövő iskolája 2035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Rövid alcím / fókusz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Egy tantárgy tanulásának újratervezése 2035-re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Műhelygazda(k)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Tanári segítő + 5 diáksegítő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Korosztály / évfolyam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9-12. évfolyam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Javasolt csoportlétszám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20 tanuló + 5 segítő; 5 × 4 fős csapat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Szükséges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Számítógépterem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Tervezett időtartam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45 perc   ☐ 90 perc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VOICE-kapcsolódás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☐ V   ☐ O   ☒ I   ☒ C   ☐ 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Egyéb feltétel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 AI alkotó- és gondolkodást segítő eszköz; nem a csoport helyett dolgozik.</w:t>
            </w:r>
          </w:p>
        </w:tc>
      </w:tr>
    </w:tbl>
    <w:p>
      <w:pPr>
        <w:pStyle w:val="Cmsor1"/>
      </w:pPr>
      <w:r>
        <w:t>2. A műhely célja</w:t>
      </w:r>
    </w:p>
    <w:p>
      <w:r>
        <w:t>A diákok egy tantárgy 2035-ös tanulását saját nézőpontjukból tervezik újra: tanulási tevékenységek, tanári szerep, értékelés, tanulói döntések, közösség és tanulási környezet szempontjából.</w:t>
      </w:r>
    </w:p>
    <w:p>
      <w:r>
        <w:t>A futurisztikus ötletek mellett legalább egy olyan változtatást is megneveznek, amelyhez egyáltalán nem kell 2035-ig várni. Az AI a vizualizálást segíti, de a pedagógiai elképzelést a csoport hozza létre.</w:t>
      </w:r>
    </w:p>
    <w:p>
      <w:r>
        <w:rPr>
          <w:b/>
        </w:rPr>
        <w:t>A foglalkozás fő üzenete</w:t>
      </w:r>
    </w:p>
    <w:p>
      <w:r>
        <w:t>„Ne azt tervezzétek meg, milyen lesz a legmenőbb tanterem - azt, hogyan lehetne benne jobban tanulni.”</w:t>
      </w:r>
    </w:p>
    <w:p>
      <w:pPr>
        <w:pStyle w:val="Cmsor1"/>
      </w:pPr>
      <w:r>
        <w:t>3. A műhely eredménye - „hangnyom”</w:t>
      </w:r>
    </w:p>
    <w:p>
      <w:r>
        <w:t>Csoportonként egy legfeljebb 10 diás, de tartalmilag akár 6-8 diában is teljes prezentáció készül.</w:t>
      </w:r>
    </w:p>
    <w:p>
      <w:pPr>
        <w:pStyle w:val="Felsorols"/>
      </w:pPr>
      <w:r>
        <w:t>A kész prezentációt a helyi megvalósításban kijelölt digitális tárhelyre (például Teams-csoportkönyvtárba) adják le.</w:t>
      </w:r>
    </w:p>
    <w:p>
      <w:pPr>
        <w:pStyle w:val="Felsorols"/>
      </w:pPr>
      <w:r>
        <w:t>a tantárgy 2035-ös neve;</w:t>
      </w:r>
    </w:p>
    <w:p>
      <w:pPr>
        <w:pStyle w:val="Felsorols"/>
      </w:pPr>
      <w:r>
        <w:t>AI-val készített tanulási környezet-vizuál;</w:t>
      </w:r>
    </w:p>
    <w:p>
      <w:pPr>
        <w:pStyle w:val="Felsorols"/>
      </w:pPr>
      <w:r>
        <w:t>hogyan tanulnak a diákok;</w:t>
      </w:r>
    </w:p>
    <w:p>
      <w:pPr>
        <w:pStyle w:val="Felsorols"/>
      </w:pPr>
      <w:r>
        <w:t>milyen a tanár szerepe;</w:t>
      </w:r>
    </w:p>
    <w:p>
      <w:pPr>
        <w:pStyle w:val="Felsorols"/>
      </w:pPr>
      <w:r>
        <w:t>hogyan történik az értékelés;</w:t>
      </w:r>
    </w:p>
    <w:p>
      <w:pPr>
        <w:pStyle w:val="Felsorols"/>
      </w:pPr>
      <w:r>
        <w:t>miben dönthet a diák;</w:t>
      </w:r>
    </w:p>
    <w:p>
      <w:pPr>
        <w:pStyle w:val="Felsorols"/>
      </w:pPr>
      <w:r>
        <w:t>miért fontos a közösség és személyes jelenlét;</w:t>
      </w:r>
    </w:p>
    <w:p>
      <w:pPr>
        <w:pStyle w:val="Felsorols"/>
      </w:pPr>
      <w:r>
        <w:t>1-3 „Ezt már holnap elkezdhetnénk” javaslat.</w:t>
      </w:r>
    </w:p>
    <w:p>
      <w:r>
        <w:t>A „holnap elkezdhető” ötletek kapnak külön „Ezt továbbvinnénk” jelölést, és ezek kerülhetnek későbbi iskolai egyeztetésre.</w:t>
      </w:r>
    </w:p>
    <w:p>
      <w:pPr>
        <w:pStyle w:val="Cmsor1"/>
      </w:pPr>
      <w:r>
        <w:t>4. Eszközök és előkészítés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Számítógépek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prezentációs és AI-képalkotó hozzáférés ellenőrzése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Prezentációs szoftver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leadási hely / Teams könyvtár előkészítése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AI-képalkotó eszköz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Adatvédelmi keretek tisztázása; személyes kép feltöltése nélkül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Sorsolható tantárgykártyák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Matematika, természettudományok, magyar nyelv és irodalom, testnevelés, történelem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Időmérő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 AI-képalkotásra legfeljebb kb. 5 perc kijelölése</w:t>
            </w:r>
          </w:p>
        </w:tc>
      </w:tr>
    </w:tbl>
    <w:p>
      <w:pPr>
        <w:pStyle w:val="Cmsor1"/>
      </w:pPr>
      <w:r>
        <w:t>5. A műhelyfoglalkozás részletes menete</w:t>
      </w:r>
    </w:p>
    <w:p>
      <w:r>
        <w:t>Az időbontás a műhely saját logikájához igazodik. A részletes leírás célja, hogy a foglalkozás külön szóbeli magyarázat nélkül is megtartható legyen.</w:t>
      </w:r>
    </w:p>
    <w:p>
      <w:pPr>
        <w:pStyle w:val="Cmsor2"/>
      </w:pPr>
      <w:r>
        <w:t>0-5 perc - Tantárgy és központi kérdés</w:t>
      </w:r>
    </w:p>
    <w:p>
      <w:r>
        <w:t>Funkció: A tervezési kihívás fókuszának kijelölése.</w:t>
      </w:r>
    </w:p>
    <w:p>
      <w:r>
        <w:t>Mit csinálnak a diákok?</w:t>
      </w:r>
    </w:p>
    <w:p>
      <w:pPr>
        <w:pStyle w:val="Felsorols"/>
      </w:pPr>
      <w:r>
        <w:t>Kihúzzák a tantárgyat.</w:t>
      </w:r>
    </w:p>
    <w:p>
      <w:pPr>
        <w:pStyle w:val="Felsorols"/>
      </w:pPr>
      <w:r>
        <w:t>Megismerik a kérdést: „Ha mi tervezhetnénk meg ennek a tantárgynak a tanulását 2035-re, milyen lenne az az óra, ahová szívesen járnánk, és ahol valóban jól lehet tanulni?”</w:t>
      </w:r>
    </w:p>
    <w:p>
      <w:r>
        <w:t>Mit tesz a facilitátor?</w:t>
      </w:r>
    </w:p>
    <w:p>
      <w:pPr>
        <w:pStyle w:val="Felsorols"/>
      </w:pPr>
      <w:r>
        <w:t>Kiemeli: a hangsúly nem pusztán a technológián, hanem a tanulási módszereken, önállóságon, tanári szerepen, értékelésen, közösségen és környezeten van.</w:t>
      </w:r>
    </w:p>
    <w:p>
      <w:pPr>
        <w:pStyle w:val="Cmsor2"/>
      </w:pPr>
      <w:r>
        <w:t>5-10 perc - Mit tartanánk meg, min változtatnánk?</w:t>
      </w:r>
    </w:p>
    <w:p>
      <w:r>
        <w:t>Funkció: Jelenlegi tanulási tapasztalatok előhívása.</w:t>
      </w:r>
    </w:p>
    <w:p>
      <w:r>
        <w:t>Mit csinálnak a diákok?</w:t>
      </w:r>
    </w:p>
    <w:p>
      <w:pPr>
        <w:pStyle w:val="Felsorols"/>
      </w:pPr>
      <w:r>
        <w:t>Gyorsan összegyűjtik: mi segít ma jól tanulni ebből a tantárgyból, mi nehéz, mit őriznének meg.</w:t>
      </w:r>
    </w:p>
    <w:p>
      <w:r>
        <w:t>Mit tesz a facilitátor?</w:t>
      </w:r>
    </w:p>
    <w:p>
      <w:pPr>
        <w:pStyle w:val="Felsorols"/>
      </w:pPr>
      <w:r>
        <w:t>Kérdez: „Mitől tanul valaki jól ebből a tantárgyból?”</w:t>
      </w:r>
    </w:p>
    <w:p>
      <w:pPr>
        <w:pStyle w:val="Felsorols"/>
      </w:pPr>
      <w:r>
        <w:t>Nem konkrét tanárról, hanem tanulási helyzetről kérdez.</w:t>
      </w:r>
    </w:p>
    <w:p>
      <w:pPr>
        <w:pStyle w:val="Cmsor2"/>
      </w:pPr>
      <w:r>
        <w:t>10-28 perc - A tantárgy újratervezése</w:t>
      </w:r>
    </w:p>
    <w:p>
      <w:r>
        <w:t>Funkció: A 2035-ös tanulási modell tartalmi kidolgozása.</w:t>
      </w:r>
    </w:p>
    <w:p>
      <w:r>
        <w:t>Mit csinálnak a diákok?</w:t>
      </w:r>
    </w:p>
    <w:p>
      <w:pPr>
        <w:pStyle w:val="Felsorols"/>
      </w:pPr>
      <w:r>
        <w:t>Megtervezik a tanulási tevékenységeket, eszközöket, tanári szerepet, értékelést, tanulói döntéseket, közösséget és teret.</w:t>
      </w:r>
    </w:p>
    <w:p>
      <w:pPr>
        <w:pStyle w:val="Felsorols"/>
      </w:pPr>
      <w:r>
        <w:t>Elkezdik a prezentáció 3-9. diáit.</w:t>
      </w:r>
    </w:p>
    <w:p>
      <w:r>
        <w:t>Mit tesz a facilitátor?</w:t>
      </w:r>
    </w:p>
    <w:p>
      <w:pPr>
        <w:pStyle w:val="Felsorols"/>
      </w:pPr>
      <w:r>
        <w:t>A pedagógiai koherenciát kérdezi vissza: „Mitől lenne ettől jobb tanulni?” „Miben dönt a diák?” „Mit csinál a tanár?”</w:t>
      </w:r>
    </w:p>
    <w:p>
      <w:pPr>
        <w:pStyle w:val="Cmsor2"/>
      </w:pPr>
      <w:r>
        <w:t>28-33 perc - AI-vizualizálás</w:t>
      </w:r>
    </w:p>
    <w:p>
      <w:r>
        <w:t>Funkció: A közösen kialakított pedagógiai elképzelés képi megjelenítése.</w:t>
      </w:r>
    </w:p>
    <w:p>
      <w:r>
        <w:t>Mit csinálnak a diákok?</w:t>
      </w:r>
    </w:p>
    <w:p>
      <w:pPr>
        <w:pStyle w:val="Felsorols"/>
      </w:pPr>
      <w:r>
        <w:t>Előbb megtervezik a teret és tevékenységeket, majd ezekből pontos képgeneráló promptot írnak.</w:t>
      </w:r>
    </w:p>
    <w:p>
      <w:pPr>
        <w:pStyle w:val="Felsorols"/>
      </w:pPr>
      <w:r>
        <w:t>Egy képet választanak a prezentációhoz.</w:t>
      </w:r>
    </w:p>
    <w:p>
      <w:r>
        <w:t>Mit tesz a facilitátor?</w:t>
      </w:r>
    </w:p>
    <w:p>
      <w:pPr>
        <w:pStyle w:val="Felsorols"/>
      </w:pPr>
      <w:r>
        <w:t>Az AI-képalkotásra max. kb. 5 percet enged.</w:t>
      </w:r>
    </w:p>
    <w:p>
      <w:pPr>
        <w:pStyle w:val="Felsorols"/>
      </w:pPr>
      <w:r>
        <w:t>Nem engedi, hogy az AI írja meg helyettük a teljes pedagógiai tervet.</w:t>
      </w:r>
    </w:p>
    <w:p>
      <w:pPr>
        <w:pStyle w:val="Cmsor2"/>
      </w:pPr>
      <w:r>
        <w:t>33-40 perc - „Ezt már holnap elkezdhetnénk”</w:t>
      </w:r>
    </w:p>
    <w:p>
      <w:r>
        <w:t>Funkció: A jövőképből jelenben megvalósítható ötletek kiválasztása.</w:t>
      </w:r>
    </w:p>
    <w:p>
      <w:r>
        <w:t>Mit csinálnak a diákok?</w:t>
      </w:r>
    </w:p>
    <w:p>
      <w:pPr>
        <w:pStyle w:val="Felsorols"/>
      </w:pPr>
      <w:r>
        <w:t>Megneveznek 1-3 olyan változtatást, amelyhez nem kell 2035-ös technológia.</w:t>
      </w:r>
    </w:p>
    <w:p>
      <w:pPr>
        <w:pStyle w:val="Felsorols"/>
      </w:pPr>
      <w:r>
        <w:t>Megfogalmazzák az első konkrét lépést.</w:t>
      </w:r>
    </w:p>
    <w:p>
      <w:r>
        <w:t>Mit tesz a facilitátor?</w:t>
      </w:r>
    </w:p>
    <w:p>
      <w:pPr>
        <w:pStyle w:val="Felsorols"/>
      </w:pPr>
      <w:r>
        <w:t>Kérdez: „Mi kell ehhez valójában?” „Mi az, amit már most ki lehetne próbálni?”</w:t>
      </w:r>
    </w:p>
    <w:p>
      <w:pPr>
        <w:pStyle w:val="Cmsor2"/>
      </w:pPr>
      <w:r>
        <w:t>40-45 perc - Rövid bemutatás és hangnyom</w:t>
      </w:r>
    </w:p>
    <w:p>
      <w:r>
        <w:t>Funkció: A továbbvihető pedagógiai ötlet rögzítése.</w:t>
      </w:r>
    </w:p>
    <w:p>
      <w:r>
        <w:t>Mit csinálnak a diákok?</w:t>
      </w:r>
    </w:p>
    <w:p>
      <w:pPr>
        <w:pStyle w:val="Felsorols"/>
      </w:pPr>
      <w:r>
        <w:t>Csoportonként röviden bemutatják a „holnap elkezdhető” ötletet.</w:t>
      </w:r>
    </w:p>
    <w:p>
      <w:pPr>
        <w:pStyle w:val="Felsorols"/>
      </w:pPr>
      <w:r>
        <w:t>„Ezt továbbvinnénk” jelölést tehetnek arra az ötletre, amelyet valóban kipróbálnának.</w:t>
      </w:r>
    </w:p>
    <w:p>
      <w:r>
        <w:t>Mit tesz a facilitátor?</w:t>
      </w:r>
    </w:p>
    <w:p>
      <w:pPr>
        <w:pStyle w:val="Felsorols"/>
      </w:pPr>
      <w:r>
        <w:t>Összegyűjti a jelenben megvalósítható javaslatokat és elmondja, hogyan kerülhetnek későbbi egyeztetésre.</w:t>
      </w:r>
    </w:p>
    <w:p>
      <w:pPr>
        <w:pStyle w:val="Cmsor1"/>
      </w:pPr>
      <w:r>
        <w:t>FACILITÁCIÓ, BIZTONSÁG ÉS ADAPTÁCIÓ</w:t>
      </w:r>
    </w:p>
    <w:p>
      <w:pPr>
        <w:pStyle w:val="Cmsor1"/>
      </w:pPr>
      <w:r>
        <w:t>6. Facilitátori kérdések</w:t>
      </w:r>
    </w:p>
    <w:p>
      <w:pPr>
        <w:pStyle w:val="Szmozottlista"/>
      </w:pPr>
      <w:r>
        <w:t>Mitől lenne ezen az órán jobb tanulni, nem csak látványosabb?</w:t>
      </w:r>
    </w:p>
    <w:p>
      <w:pPr>
        <w:pStyle w:val="Szmozottlista"/>
      </w:pPr>
      <w:r>
        <w:t>Miben dönthetne többet a diák?</w:t>
      </w:r>
    </w:p>
    <w:p>
      <w:pPr>
        <w:pStyle w:val="Szmozottlista"/>
      </w:pPr>
      <w:r>
        <w:t>Mi maradna fontos a tanár szerepéből 2035-ben is?</w:t>
      </w:r>
    </w:p>
    <w:p>
      <w:pPr>
        <w:pStyle w:val="Szmozottlista"/>
      </w:pPr>
      <w:r>
        <w:t>Hogyan látszana az értékelésből a fejlődés és a következő cél?</w:t>
      </w:r>
    </w:p>
    <w:p>
      <w:pPr>
        <w:pStyle w:val="Szmozottlista"/>
      </w:pPr>
      <w:r>
        <w:t>Miért lenne érdemes személyesen bejönni erre az órára?</w:t>
      </w:r>
    </w:p>
    <w:p>
      <w:pPr>
        <w:pStyle w:val="Szmozottlista"/>
      </w:pPr>
      <w:r>
        <w:t>Mi az, amire egyáltalán nem kell 2035-ig várni?</w:t>
      </w:r>
    </w:p>
    <w:p>
      <w:pPr>
        <w:pStyle w:val="Cmsor1"/>
      </w:pPr>
      <w:r>
        <w:t>7. Mire figyeljen a facilitátor?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Kerülendő…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tanulási élményből indul ki, nem a technológiából.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Futurisztikus kütyük felsorolása pedagógiai indok nélkül.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csapat előbb gondolkodik, utána kér AI-képet.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teljes prezentáció AI-val való elkészíttetése.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jelenben megvalósítható ötletet kiemeli.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Konkrét tanár vagy óra kifigurázása.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 AI-képet illusztrációként kezeli.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vizuális tökéletességet a tartalom elé helyezni.</w:t>
            </w:r>
          </w:p>
        </w:tc>
      </w:tr>
    </w:tbl>
    <w:p>
      <w:pPr>
        <w:pStyle w:val="Cmsor1"/>
      </w:pPr>
      <w:r>
        <w:t>8. Biztonság és inklúzió</w:t>
      </w:r>
    </w:p>
    <w:p>
      <w:pPr>
        <w:pStyle w:val="Felsorols"/>
      </w:pPr>
      <w:r>
        <w:t>AI-ba nem töltenek fel személyes adatot vagy tanár/diák fotót engedély nélkül.</w:t>
      </w:r>
    </w:p>
    <w:p>
      <w:pPr>
        <w:pStyle w:val="Felsorols"/>
      </w:pPr>
      <w:r>
        <w:t>A kritika tanulási tapasztalatról és módszerről szól, nem személyről.</w:t>
      </w:r>
    </w:p>
    <w:p>
      <w:pPr>
        <w:pStyle w:val="Felsorols"/>
      </w:pPr>
      <w:r>
        <w:t>A csapattagok tervező, szerkesztő, promptíró, előadó vagy kritikus szerepben is részt vehetnek.</w:t>
      </w:r>
    </w:p>
    <w:p>
      <w:pPr>
        <w:pStyle w:val="Felsorols"/>
      </w:pPr>
      <w:r>
        <w:t>Lehet passzolni a prezentálást, ha más szerepben aktívan részt vesz valaki.</w:t>
      </w:r>
    </w:p>
    <w:p>
      <w:pPr>
        <w:pStyle w:val="Cmsor1"/>
      </w:pPr>
      <w:r>
        <w:t>9. Dokumentálás és visszacsatolás</w:t>
      </w:r>
    </w:p>
    <w:p>
      <w:r>
        <w:t>A prezentációk a kijelölt csoportkönyvtárban megőrizhetők.</w:t>
      </w:r>
    </w:p>
    <w:p>
      <w:r>
        <w:t>A „holnap elkezdhető” javaslatokat külön össze kell gyűjteni.</w:t>
      </w:r>
    </w:p>
    <w:p>
      <w:r>
        <w:t>A diákok később kapjanak jelzést, melyik ötletből lett próba, projekt vagy további egyeztetés.</w:t>
      </w:r>
    </w:p>
    <w:p>
      <w:pPr>
        <w:pStyle w:val="Cmsor1"/>
      </w:pPr>
      <w:r>
        <w:t>10. Adaptáció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Helyzet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Javasolt módosítás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csoport, több tantárgyválasztási szabadság.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azonos tantárgy is sorsolható.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Fiatalabb tanulók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tervezési szempont és több példa.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Nincs AI-hozzáférés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Kézi storyboard vagy kollázs készíthető.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idő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6-8 diás terv bőven elég; a pedagógiai tartalom fontosabb a diaszámnál.</w:t>
            </w:r>
          </w:p>
        </w:tc>
      </w:tr>
    </w:tbl>
    <w:p>
      <w:r>
        <w:rPr>
          <w:b/>
          <w:sz w:val="28"/>
        </w:rPr>
        <w:t>DIÁKHANG közös minimum</w:t>
      </w:r>
    </w:p>
    <w:tbl>
      <w:tblPr>
        <w:tblStyle w:val="Rcsostblzat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7"/>
            <w:vAlign w:val="top"/>
          </w:tcPr>
          <w:p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>
      <w:r>
        <w:br w:type="page"/>
      </w:r>
    </w:p>
    <w:p>
      <w:pPr>
        <w:pStyle w:val="Cmsor1"/>
      </w:pPr>
      <w:r>
        <w:t>Nyomtatható segédanyagok</w:t>
      </w:r>
    </w:p>
    <w:p>
      <w:r>
        <w:t>Az alábbi oldalak külön is nyomtathatók és használhatók a műhelyhez.</w:t>
      </w:r>
    </w:p>
    <w:p>
      <w:pPr>
        <w:pStyle w:val="Cmsor2"/>
      </w:pPr>
      <w:r>
        <w:t>A. Prezentációs vázlat</w:t>
      </w:r>
    </w:p>
    <w:p>
      <w:pPr>
        <w:pStyle w:val="Felsorols"/>
      </w:pPr>
      <w:r>
        <w:t>1. dia - Cím, csapattagok, jelenlegi és 2035-ös tantárgynév</w:t>
      </w:r>
    </w:p>
    <w:p>
      <w:pPr>
        <w:pStyle w:val="Felsorols"/>
      </w:pPr>
      <w:r>
        <w:t>2. dia - A jövő tanterme: AI-kép + 2-3 indok</w:t>
      </w:r>
    </w:p>
    <w:p>
      <w:pPr>
        <w:pStyle w:val="Felsorols"/>
      </w:pPr>
      <w:r>
        <w:t>3-9. dia - tanulás, eszközök, tanár, értékelés, diákdöntés, közösség, jelenben megvalósítható ötlet</w:t>
      </w:r>
    </w:p>
    <w:p>
      <w:pPr>
        <w:pStyle w:val="Felsorols"/>
      </w:pPr>
      <w:r>
        <w:t>10. dia - opcionális záródia: „Ezt már holnap elkezdhetnénk!”</w:t>
      </w:r>
    </w:p>
    <w:p>
      <w:pPr>
        <w:pStyle w:val="Cmsor2"/>
      </w:pPr>
      <w:r>
        <w:t>B. Tervezési kérdések</w:t>
      </w:r>
    </w:p>
    <w:p>
      <w:pPr>
        <w:pStyle w:val="Felsorols"/>
      </w:pPr>
      <w:r>
        <w:t>Hogyan tanuljanak a diákok?</w:t>
      </w:r>
    </w:p>
    <w:p>
      <w:pPr>
        <w:pStyle w:val="Felsorols"/>
      </w:pPr>
      <w:r>
        <w:t>Milyen felszerelés szükséges?</w:t>
      </w:r>
    </w:p>
    <w:p>
      <w:pPr>
        <w:pStyle w:val="Felsorols"/>
      </w:pPr>
      <w:r>
        <w:t>Milyen a tanár 2035-ben?</w:t>
      </w:r>
    </w:p>
    <w:p>
      <w:pPr>
        <w:pStyle w:val="Felsorols"/>
      </w:pPr>
      <w:r>
        <w:t>Hogyan történjen az értékelés?</w:t>
      </w:r>
    </w:p>
    <w:p>
      <w:pPr>
        <w:pStyle w:val="Felsorols"/>
      </w:pPr>
      <w:r>
        <w:t>Miben dönthet a diák?</w:t>
      </w:r>
    </w:p>
    <w:p>
      <w:pPr>
        <w:pStyle w:val="Felsorols"/>
      </w:pPr>
      <w:r>
        <w:t>Milyen a közösség?</w:t>
      </w:r>
    </w:p>
    <w:p>
      <w:pPr>
        <w:pStyle w:val="Felsorols"/>
      </w:pPr>
      <w:r>
        <w:t>Mi az, amire nem kell 2035-ig várni?</w:t>
      </w:r>
    </w:p>
    <w:p>
      <w:pPr>
        <w:pStyle w:val="Cmsor2"/>
      </w:pPr>
      <w:r>
        <w:t>C. Facilitátori gyorssegédlet</w:t>
      </w:r>
    </w:p>
    <w:p>
      <w:pPr>
        <w:pStyle w:val="Felsorols"/>
      </w:pPr>
      <w:r>
        <w:t>A technológia helyett mindig kérdezz rá a tanulási előnyre.</w:t>
      </w:r>
    </w:p>
    <w:p>
      <w:pPr>
        <w:pStyle w:val="Felsorols"/>
      </w:pPr>
      <w:r>
        <w:t>AI-kép csak a közösen megtervezett elképzelés után készüljön.</w:t>
      </w:r>
    </w:p>
    <w:p>
      <w:pPr>
        <w:pStyle w:val="Felsorols"/>
      </w:pPr>
      <w:r>
        <w:t>Max. 5 percet adj a képalkotásra.</w:t>
      </w:r>
    </w:p>
    <w:p>
      <w:pPr>
        <w:pStyle w:val="Felsorols"/>
      </w:pPr>
      <w:r>
        <w:t>A zárásban a „holnap elkezdhető” ötlet legyen a hangnyom.</w:t>
      </w:r>
    </w:p>
    <w:p>
      <w:pPr>
        <w:pStyle w:val="Cmsor2"/>
      </w:pPr>
      <w:r>
        <w:t>D. Sorsolható tantárgyak</w:t>
      </w:r>
    </w:p>
    <w:p>
      <w:pPr>
        <w:pStyle w:val="Felsorols"/>
      </w:pPr>
      <w:r>
        <w:t>Matematika</w:t>
      </w:r>
    </w:p>
    <w:p>
      <w:pPr>
        <w:pStyle w:val="Felsorols"/>
      </w:pPr>
      <w:r>
        <w:t>Természettudományok</w:t>
      </w:r>
    </w:p>
    <w:p>
      <w:pPr>
        <w:pStyle w:val="Felsorols"/>
      </w:pPr>
      <w:r>
        <w:t>Magyar nyelv és irodalom</w:t>
      </w:r>
    </w:p>
    <w:p>
      <w:pPr>
        <w:pStyle w:val="Felsorols"/>
      </w:pPr>
      <w:r>
        <w:t>Testnevelés</w:t>
      </w:r>
    </w:p>
    <w:p>
      <w:pPr>
        <w:pStyle w:val="Felsorols"/>
      </w:pPr>
      <w:r>
        <w:t>Történelem</w:t>
      </w:r>
    </w:p>
    <w:p>
      <w:pPr>
        <w:pStyle w:val="Cmsor2"/>
      </w:pPr>
      <w:r>
        <w:t>E. A 3-9. dia teljes kérdéssora</w:t>
      </w:r>
    </w:p>
    <w:p>
      <w:pPr>
        <w:pStyle w:val="Szmozottlista"/>
      </w:pPr>
      <w:r>
        <w:t>Hogyan tanuljanak a diákok? Milyen tevékenységekkel tanulnak?</w:t>
      </w:r>
    </w:p>
    <w:p>
      <w:pPr>
        <w:pStyle w:val="Szmozottlista"/>
      </w:pPr>
      <w:r>
        <w:t>Milyen felszerelés szükséges? Milyen hagyományos és új eszközökre van szükség?</w:t>
      </w:r>
    </w:p>
    <w:p>
      <w:pPr>
        <w:pStyle w:val="Szmozottlista"/>
      </w:pPr>
      <w:r>
        <w:t>Milyen a tanár 2035-ben? Mi a feladata?</w:t>
      </w:r>
    </w:p>
    <w:p>
      <w:pPr>
        <w:pStyle w:val="Szmozottlista"/>
      </w:pPr>
      <w:r>
        <w:t>Hogyan történjen az értékelés? Mutassa meg, mit tud jól a diák, miben fejlődött, mit kell még gyakorolnia és mi legyen a következő célja.</w:t>
      </w:r>
    </w:p>
    <w:p>
      <w:pPr>
        <w:pStyle w:val="Szmozottlista"/>
      </w:pPr>
      <w:r>
        <w:t>Ha 2035-ben belépünk erre az órára, mit látunk? Mi történik a teremben?</w:t>
      </w:r>
    </w:p>
    <w:p>
      <w:pPr>
        <w:pStyle w:val="Szmozottlista"/>
      </w:pPr>
      <w:r>
        <w:t>Miben dönthet a diák? Például témában, feladatban, nehézségi szintben, társban, munkamódban vagy bemutatási formában.</w:t>
      </w:r>
    </w:p>
    <w:p>
      <w:pPr>
        <w:pStyle w:val="Szmozottlista"/>
      </w:pPr>
      <w:r>
        <w:t>Milyen a közösség? Miért érdemes személyesen bejönni az órára?</w:t>
      </w:r>
    </w:p>
    <w:p>
      <w:pPr>
        <w:pStyle w:val="Szmozottlista"/>
      </w:pPr>
      <w:r>
        <w:t>Mi az, amire egyáltalán nem kell 2035-ig várni? Nevezzetek meg legalább egy már most megvalósítható ötletet.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1FE353-83B7-4C0D-BB63-8DAF69FA06DD}"/>
</file>

<file path=customXml/itemProps3.xml><?xml version="1.0" encoding="utf-8"?>
<ds:datastoreItem xmlns:ds="http://schemas.openxmlformats.org/officeDocument/2006/customXml" ds:itemID="{6605A52A-2CF1-4B36-ABA4-305C5B672C7B}"/>
</file>

<file path=customXml/itemProps4.xml><?xml version="1.0" encoding="utf-8"?>
<ds:datastoreItem xmlns:ds="http://schemas.openxmlformats.org/officeDocument/2006/customXml" ds:itemID="{3A0620CE-9210-40C7-A82B-9842706501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